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1" w:tblpY="-395"/>
        <w:tblOverlap w:val="never"/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572573" w:rsidRPr="00572573" w:rsidTr="005400E5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Иркутская область </w:t>
            </w: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>Нижнеилимский муниципальный район</w:t>
            </w: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>Новоигирминское городское поселение</w:t>
            </w: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</w:t>
            </w:r>
            <w:r w:rsidRPr="00AD38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АДМИНИСТРАЦИЯ________________</w:t>
            </w:r>
          </w:p>
          <w:p w:rsidR="005400E5" w:rsidRPr="005400E5" w:rsidRDefault="005400E5" w:rsidP="005400E5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5400E5" w:rsidRPr="005400E5" w:rsidRDefault="005400E5" w:rsidP="0054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AD38D9" w:rsidRDefault="005400E5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</w:t>
            </w:r>
            <w:r w:rsidR="00AD38D9" w:rsidRPr="00AD38D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AD38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07A73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  <w:r w:rsidRPr="00AD38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2014</w:t>
            </w:r>
            <w:r w:rsidRPr="005400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AD38D9" w:rsidRPr="00AD38D9">
              <w:rPr>
                <w:rFonts w:ascii="Times New Roman" w:eastAsia="Times New Roman" w:hAnsi="Times New Roman" w:cs="Times New Roman"/>
                <w:b/>
                <w:lang w:eastAsia="ru-RU"/>
              </w:rPr>
              <w:t>260</w:t>
            </w:r>
          </w:p>
          <w:p w:rsidR="005400E5" w:rsidRPr="005400E5" w:rsidRDefault="005400E5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2573" w:rsidRPr="00572573" w:rsidRDefault="005400E5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 Порядке проведения внутреннего</w:t>
            </w:r>
          </w:p>
          <w:p w:rsidR="00572573" w:rsidRPr="00572573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муниципального финансового контроля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72573" w:rsidRPr="00AD38D9" w:rsidRDefault="00572573" w:rsidP="005400E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00E5" w:rsidRPr="00AD38D9" w:rsidRDefault="005400E5" w:rsidP="005400E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AD38D9" w:rsidRDefault="005400E5" w:rsidP="005400E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572573" w:rsidRDefault="005400E5" w:rsidP="005400E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AD38D9" w:rsidRDefault="00AD38D9" w:rsidP="00540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572573" w:rsidRPr="00572573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обеспечения организации муниципального финансового </w:t>
            </w:r>
            <w:proofErr w:type="gramStart"/>
            <w:r w:rsidR="00572573" w:rsidRPr="0057257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572573" w:rsidRPr="0057257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</w:t>
            </w:r>
            <w:r w:rsidR="00572573" w:rsidRPr="00AD38D9">
              <w:rPr>
                <w:rFonts w:ascii="Times New Roman" w:hAnsi="Times New Roman" w:cs="Times New Roman"/>
                <w:sz w:val="22"/>
                <w:szCs w:val="22"/>
              </w:rPr>
              <w:t xml:space="preserve">статьями </w:t>
            </w:r>
            <w:r w:rsidR="00572573" w:rsidRPr="00572573">
              <w:rPr>
                <w:rFonts w:ascii="Times New Roman" w:hAnsi="Times New Roman" w:cs="Times New Roman"/>
                <w:sz w:val="22"/>
                <w:szCs w:val="22"/>
              </w:rPr>
              <w:t xml:space="preserve">160.2-1, 265, 266.1, 267.1, 269.2,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270.</w:t>
            </w:r>
            <w:r w:rsidR="00572573" w:rsidRPr="00572573">
              <w:rPr>
                <w:rFonts w:ascii="Times New Roman" w:hAnsi="Times New Roman" w:cs="Times New Roman"/>
                <w:sz w:val="22"/>
                <w:szCs w:val="22"/>
              </w:rPr>
              <w:t xml:space="preserve">2 Бюджетного кодекса Российской Федерации, </w:t>
            </w:r>
            <w:r w:rsidR="005400E5" w:rsidRPr="00AD38D9">
              <w:rPr>
                <w:rFonts w:ascii="Times New Roman" w:hAnsi="Times New Roman" w:cs="Times New Roman"/>
                <w:sz w:val="22"/>
                <w:szCs w:val="22"/>
              </w:rPr>
              <w:t>ПРИКАЗЫВАЮ: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572573" w:rsidP="005400E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1. Утвердить Порядок проведения внутреннего муниципального фин</w:t>
            </w:r>
            <w:r w:rsidR="0018639C">
              <w:rPr>
                <w:rFonts w:ascii="Times New Roman" w:eastAsia="Times New Roman" w:hAnsi="Times New Roman" w:cs="Times New Roman"/>
                <w:lang w:eastAsia="ru-RU"/>
              </w:rPr>
              <w:t xml:space="preserve">ансового контроля. </w:t>
            </w:r>
          </w:p>
          <w:p w:rsidR="005400E5" w:rsidRPr="00AD38D9" w:rsidRDefault="00AD38D9" w:rsidP="005400E5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573"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CA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72573" w:rsidRPr="00AD38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5400E5" w:rsidRDefault="005400E5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8A4" w:rsidRPr="005400E5" w:rsidRDefault="007E08A4" w:rsidP="00540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5400E5" w:rsidRDefault="005400E5" w:rsidP="0054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0E5" w:rsidRPr="00AD38D9" w:rsidRDefault="005400E5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lang w:eastAsia="ru-RU"/>
              </w:rPr>
              <w:t xml:space="preserve">Глава Новоигирминского </w:t>
            </w:r>
            <w:proofErr w:type="gramStart"/>
            <w:r w:rsidRPr="005400E5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  <w:p w:rsidR="005400E5" w:rsidRPr="005400E5" w:rsidRDefault="005400E5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0E5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                                                                   </w:t>
            </w: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400E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D38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5400E5">
              <w:rPr>
                <w:rFonts w:ascii="Times New Roman" w:eastAsia="Times New Roman" w:hAnsi="Times New Roman" w:cs="Times New Roman"/>
                <w:lang w:eastAsia="ru-RU"/>
              </w:rPr>
              <w:t xml:space="preserve">    И.Б. Бучинский</w:t>
            </w:r>
          </w:p>
          <w:p w:rsidR="005400E5" w:rsidRPr="005400E5" w:rsidRDefault="005400E5" w:rsidP="0054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AD38D9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Default="00572573" w:rsidP="00540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572573" w:rsidRDefault="00AD38D9" w:rsidP="001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ОРЯДОК</w:t>
            </w:r>
          </w:p>
          <w:p w:rsidR="00572573" w:rsidRPr="00572573" w:rsidRDefault="00572573" w:rsidP="001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проведения внутреннего муниципального</w:t>
            </w:r>
          </w:p>
          <w:p w:rsidR="00572573" w:rsidRPr="00572573" w:rsidRDefault="00572573" w:rsidP="0018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финансового контроля</w:t>
            </w:r>
          </w:p>
          <w:p w:rsidR="00572573" w:rsidRPr="00572573" w:rsidRDefault="00572573" w:rsidP="0054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18639C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Общие положения</w:t>
            </w:r>
          </w:p>
          <w:p w:rsidR="00572573" w:rsidRPr="00572573" w:rsidRDefault="00572573" w:rsidP="005400E5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B197B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1.1. Порядок проведения внутреннего муниципального финансового контроля (далее – Порядок) устанавливает основания и порядок осуществления о</w:t>
            </w:r>
            <w:r w:rsidR="0018639C">
              <w:rPr>
                <w:rFonts w:ascii="Times New Roman" w:eastAsia="Times New Roman" w:hAnsi="Times New Roman" w:cs="Times New Roman"/>
                <w:lang w:eastAsia="ru-RU"/>
              </w:rPr>
              <w:t>рганом  местного самоуправления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по внутреннему муниципальному финансовому контролю</w:t>
            </w:r>
            <w:r w:rsidR="00CB19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1.2. Объектами внутреннего муниципального финансового контроля (далее – объекты контроля) являются: 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распорядители (распорядители),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</w:t>
            </w:r>
            <w:r w:rsidR="00CB197B">
              <w:rPr>
                <w:rFonts w:ascii="Times New Roman" w:eastAsia="Times New Roman" w:hAnsi="Times New Roman" w:cs="Times New Roman"/>
                <w:lang w:eastAsia="ru-RU"/>
              </w:rPr>
              <w:t>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учреждения; 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муниципальные унитарные предприятия.  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1.3. Внутренний муниципальный финансовый контроль осуществляется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основании: 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Бюджетного кодекса Российской Федерации;</w:t>
            </w:r>
          </w:p>
          <w:p w:rsidR="005400E5" w:rsidRPr="00A23CA8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72573"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«О бюджетном процессе в </w:t>
            </w:r>
            <w:r w:rsidR="005400E5"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Новоигирминском </w:t>
            </w:r>
            <w:r w:rsidR="00572573"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муниципальном образовании </w:t>
            </w:r>
          </w:p>
          <w:p w:rsidR="00A23CA8" w:rsidRPr="00572573" w:rsidRDefault="00A23CA8" w:rsidP="00A23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</w:t>
            </w:r>
            <w:r w:rsidR="00572573"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</w:t>
            </w:r>
            <w:r w:rsidRPr="00A23CA8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внутреннего муниципального финансового контроля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572573" w:rsidRPr="00572573" w:rsidRDefault="00572573" w:rsidP="005400E5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1.4. </w:t>
            </w:r>
            <w:proofErr w:type="gramStart"/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бюджетным законодательством 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реализации муниципальных программ, в том числе отчетности об исполнении муниципальных заданий,  контроль за использованием межбюджетных трансфертов и бюджетных кредитов, предоставленных из бюджета </w:t>
            </w:r>
            <w:r w:rsidR="00CB197B">
              <w:rPr>
                <w:rFonts w:ascii="Times New Roman" w:eastAsia="Times New Roman" w:hAnsi="Times New Roman" w:cs="Times New Roman"/>
                <w:lang w:eastAsia="ru-RU"/>
              </w:rPr>
              <w:t>Новоигирминского городского поселения.</w:t>
            </w:r>
            <w:proofErr w:type="gramEnd"/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18639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Методы осуществления муниципального финансового</w:t>
            </w:r>
          </w:p>
          <w:p w:rsidR="00572573" w:rsidRPr="00572573" w:rsidRDefault="00572573" w:rsidP="0018639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2.1. Методами осуществления муниципального финансового контроля в соответствии с бюджетным законодательством являются </w:t>
            </w:r>
            <w:r w:rsidR="00E33D94">
              <w:rPr>
                <w:rFonts w:ascii="Times New Roman" w:eastAsia="Times New Roman" w:hAnsi="Times New Roman" w:cs="Times New Roman"/>
                <w:lang w:eastAsia="ru-RU"/>
              </w:rPr>
              <w:t>ревизия, проверка.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2.2.1. 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2.2.2. Проверка представляет собой совершение контрольных действий по документальному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Проверки подразделяются на камеральные и выездные, в том числе встречные проверки.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Камеральные проверки представляют собой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предоставленных по его запросу.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Выездные проверки представляют собой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проверки, ревизии оформляются актом.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18639C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Планирование контрольных мероприятий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3.1. Внутренний муниципальный финансовый контроль осуществляется в форме контрольных мероприятий.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функций, полномочий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Целью контрольного мероприятия является проверка соблюдения бюджетного законодательства Российской Федерации и иных нормативных правовых актов Российской Федерации, 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нормативн</w:t>
            </w:r>
            <w:proofErr w:type="gramStart"/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условий договоров (соглашений), регулирующих бюджетные правоотношения.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3.2. Контрольные мероприятия проводятся в соответствии с утвержденным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годовым планом (далее – план).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3.3. План устанавливает перечень контрольных мероприятий с указанием объектов контроля и тем контрольных мероприятий.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Составление плана осуществляется с соблюдением  следующих условий: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обеспечения равномерности нагрузки на структурные подразделения (должностные лица), осуществляющие внутренний муниципальный финансовый контроль;</w:t>
            </w:r>
          </w:p>
          <w:p w:rsidR="00572573" w:rsidRPr="00572573" w:rsidRDefault="0018639C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кономической</w:t>
            </w:r>
            <w:proofErr w:type="spellEnd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целесообразности проведения контрольных мероприятий (соотношение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контроля);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3.4. План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формируется с учетом поручений Главы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Новоигирминского городского поселения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срок до 01 декабря года, предшествующего планируемому финансовому году.</w:t>
            </w:r>
          </w:p>
          <w:p w:rsidR="005400E5" w:rsidRPr="00AD38D9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3.5. 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срок до 10 декабря года, предшествующего планируемому финансово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му году, рассматривает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3.6. При рассмотрении 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учитываются следующие условия: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законность и своевременность проведения контрольных мероприятий;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периодичность и полнота охвата планируемых контрольных мероприятий;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обеспеченности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трудовыми, техническими, материальными и финансовыми ресурсами;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реальность проведения контрольного мероприятия в сроки, установленные настоящим Порядком.</w:t>
            </w:r>
          </w:p>
          <w:p w:rsidR="00572573" w:rsidRPr="00572573" w:rsidRDefault="00572573" w:rsidP="005400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3.7. Отбор контрольных мероприятий проводится с учетом анализа факторов, предусмотренных пунктом 3.8 настоящего Порядка.</w:t>
            </w:r>
          </w:p>
          <w:p w:rsidR="00572573" w:rsidRPr="00572573" w:rsidRDefault="00572573" w:rsidP="005400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3.8. К факторам отбора контрольных мероприятий относятся:</w:t>
            </w:r>
          </w:p>
          <w:p w:rsidR="00572573" w:rsidRPr="00572573" w:rsidRDefault="00D17B72" w:rsidP="005400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существенность и значимость темы контрольного мероприятия;</w:t>
            </w:r>
          </w:p>
          <w:p w:rsidR="00572573" w:rsidRPr="00572573" w:rsidRDefault="00D17B72" w:rsidP="005400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последней проверки 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2573" w:rsidRPr="00572573" w:rsidRDefault="00D17B72" w:rsidP="005400E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о признаках нарушений в финансово-бюджетной сфере;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3.9. Периодичность проведения контрольных мероприятий устанавливается правовыми (локальными) актами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Плановые ревизии проводятся не реже одного раза в три года.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Плановые проверки и обследования не чаще одного раза в год.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3.10. Внеплановые контрольные мероприятия проводятся по следующим основаниям:</w:t>
            </w:r>
          </w:p>
          <w:p w:rsidR="005400E5" w:rsidRPr="00AD38D9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поручениям Главы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4C18" w:rsidRDefault="00B04C18" w:rsidP="005400E5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2573" w:rsidRPr="00572573" w:rsidRDefault="00572573" w:rsidP="00D17B72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Порядок организации контрольных мероприятий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4.1. К процедурам организации контрольных мероприятий относятся: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назначение контрольного мероприятия,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подготовка программы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4.2. Назначение контрольного мероприятия.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4.2.1. Решение о назначении контрольного мероприятия оформляется удостоверением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в котором указывается: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персональный состав должностных лиц, уполномоченных на проведение контрольного мероприятия, с указанием руководителя контрольного мероприятия;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объекта контроля;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тема контрольного мероприятия;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проверяемый период деятельности объекта контроля;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основание для проведения контрольного мероприятия;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дней, в течение которых проводится контрольное мероприятие;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дата предъявления удостоверения руководителю или лицу, исполняющему обязанности руководителя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4.2.1.1. Решение о назначении камеральной проверки оформляется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распоряжением, в котором указывается: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персональный состав должностных лиц, уполномоченных на проведение проверки, с указанием руководителя проверки;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объекта контроля;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тема проверки;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проверяемый период деятельности объекта контроля;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дней, в течение которых проводится проверка;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заверенных в установленном порядке, и сведения, необходимые для осуществления проверки, с указанием срока их представления объектом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 Количество рабочих дней проведения контрольного мероприятия, численный и персональный состав должностных лиц, уполномоченных на проведение контрольного мероприятия, устанавливаются исходя из объема проводимых контрольных действий, </w:t>
            </w:r>
          </w:p>
          <w:p w:rsidR="00572573" w:rsidRPr="00572573" w:rsidRDefault="00572573" w:rsidP="00D17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особенностей  деятельности объекта контроля и других обстоятельств, влияющих на длительность проведения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4.3. Проведение контрольного мероприятия осуществляется в соответствии с программой, утверждаемой в установленном порядке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4.3.1. Программа проведения контрольного мероприятия утверждается до начала его проведения.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 В проведении контрольного мероприятия не принимают участия работники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имеющие родственные отношения с руководителем объекта контроля, и (или) которые в ревизуемом (проверяемом) периоде были штатными работниками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которых планируется привлекать к проведению контрольного мероприятия, обязаны сообщить о наличии таких обстоятель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ств св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оему руководству.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При подготовке к проведению контрольного мероприятия должностные лица, уполномоченные на проведение контрольного мероприятия,  изучают законодательные и иные правовые акты по теме контрольного мероприятия, бюджетную (бухгалтерскую) отчетность и другие доступные документы, материалы, характеризующие деятельность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D17B72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Порядок проведения контрольных мероприятий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5.1. К процедурам проведения  контрольных мероприятий относятся: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мероприятия,</w:t>
            </w:r>
          </w:p>
          <w:p w:rsidR="00572573" w:rsidRPr="00572573" w:rsidRDefault="00D17B7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оформление и реализация результатов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5.2. При проведении контрольного мероприятия руководитель предъявляет руководителю (лицу, исполняющему обязанности руководителя)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контроля распоряжение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на проведение контрольного мероприятия.</w:t>
            </w:r>
          </w:p>
          <w:p w:rsidR="008A539B" w:rsidRPr="00AD38D9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5.3. Срок проведения контрольного мероприятия не может превышать 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5.4. Датой начала контрольного мероприятия считается дата предъявления 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распоряжения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контрольного мероприятия руководителю (лицу, исполняющему обязанности руководителя)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5.4.1. Датой начала камеральной проверки считается дата предоставления 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 w:rsidR="00B04C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и сведений, указанных в решении о назначении камеральной проверки.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5.4.2. Количество рабочих дней, в течение которых проводится контрольное мероприятие, считается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с даты начала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контрольного мероприятия до даты вручения акта (заключения) контрольного мероприятия на ознакомление руководителю или лицу, исполняющему обязанности руководителя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5.5. Контрольное мероприятие может быть приостановлено в случае отсутствия или неудовлетворительного состояния бюджетного (бухгалтерского) учета, либо при наличии иных обстоятельств у объекта контроля, препятствующих проведению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При приостановлении контрольного мероприятия составляется промежуточный акт, который подписывается руководителем контрольного мероприятия, уполномоченными лицами объекта контроля (руководитель или лицо, исполняющее обязанности руководителя объекта контроля, главный бухгалтер).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случае отказа уполномоченных лиц объекта контроля подписать промежуточный акт руководителем контрольного мероприятия в акте делается соответствующая запись.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5.5.1. Решение о приостановлении контрольного мероприятия принимается руководителем (лицом, уполномоченным руководителем)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результатов промежуточного акта руководителя контрольного мероприятия и  оформляется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5.5.2. 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срок, не позднее пяти рабочих дней со дня принятия решения о приостановлении контрольного мероприятия, руководитель (лицо, исполняющее обязанности руководителя) объекта контроля и (или) его вышестоящий орган письменно извещаются о приостановлении контрольного мероприятия, а также ему устанавливается срок для восстановления бюджетного (бухгалтерского) учета или устранения выявленных нарушений в бюджетном (бухгалтерском) учете, либо устранении иных обстоятельств, делающих невозможным дальнейшее проведение контрольного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5.5.3. 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3 рабочих дней принимает решение о возобновлении проведения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5.6. Контрольное мероприятие может быть приостановлено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обстоятельств, делающих невозможным дальнейшее проведение контрольного мероприятия (за исключением обстоятельств, указанных в пункте 5.5), в том числе по причине временной нетрудоспособности должностных лиц, уполномоченных на проведение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Срок (период), на который было приостановлено контрольное мероприятие, указывается в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водной части акта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приостановления проведения контрольного мероприятия количество рабочих дней проведения контрольного мероприятия может быть продлено в пределах срока, установленного </w:t>
            </w:r>
            <w:hyperlink r:id="rId8" w:history="1">
              <w:r w:rsidRPr="0057257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пунктом 5.3</w:t>
              </w:r>
            </w:hyperlink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Порядка.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Руководитель и иные должностные лица объекта контроля создают должностным лицам, уполномоченным на проведение контрольного мероприятия, надлежащие условия для проведения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Должностные лица, уполномоченные на проведение контрольного мероприятия, имеют право: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свободного доступа на территорию и в помещения объекта контроля и к документам, необходимым для проведения контрольных действий;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получения копий документов, относящихся к предмету контрольного мероприятия, заверенных в установленном порядке;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запрашивать и получать от других организаций, обладающих информацией, касающейся фактов хозяйственной деятельности объекта контроля, необходимую информацию и заверенные должным образом копии документов, необходимых для проведения контрольных действий;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запрашивать и получать от должностных, материально ответственных и иных лиц объекта контроля справки, сведения, письменные объяснения, необходимые для проведения контрольных действий. </w:t>
            </w:r>
          </w:p>
          <w:p w:rsidR="00572573" w:rsidRPr="00572573" w:rsidRDefault="008A539B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. Требования должностных лиц, уполномоченных на проведение контрольного мероприятия, связанные с исполнением ими служебных обязанностей, являются обязательными для исполнения всеми должностными лицами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контроля,  иные организации независимо от форм собственности и их должностные лица обязаны безвозмездно представлять в указанный срок (если не указан, то в течение одного рабочего дня) по запросам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 документацию для обеспечения контрольной деятельности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объекта контроля.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Непредставление и (или) несвоевременное представление 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  информации и документации, а равно представление информации и документации в неполном объеме или в искаженном виде, влечет за собой ответственность в соответствии с действующим законодательством Российской Федерации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роведение контрольного мероприятия на объекте контроля заключается в сборе и анализе фактических данных, информации для формирования выводов в соответствии с темой контрольного мероприятия.</w:t>
            </w:r>
            <w:r w:rsidRPr="00572573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</w:t>
            </w:r>
            <w:proofErr w:type="gramEnd"/>
          </w:p>
          <w:p w:rsidR="00572573" w:rsidRPr="00572573" w:rsidRDefault="008A539B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D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. В ходе контрольного мероприятия проводятся действия по документальному и фактическому изучению совершенных финансовых и хозяйственных операций объекта контроля по вопросам программы контрольного мероприятия, достоверности, правильности и полноты их отражения в бюджетной (бухгалтерской) отчетности, определяется объем выборки и ее состав в целях получения доказательств, достаточных для подтверждения результатов контрольного мероприятия.</w:t>
            </w:r>
          </w:p>
          <w:p w:rsidR="008A539B" w:rsidRPr="00AD38D9" w:rsidRDefault="00572573" w:rsidP="00256AA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В ходе обследований проводятся контрол</w:t>
            </w:r>
            <w:r w:rsidR="00256AA9">
              <w:rPr>
                <w:rFonts w:ascii="Times New Roman" w:eastAsia="Times New Roman" w:hAnsi="Times New Roman" w:cs="Times New Roman"/>
                <w:lang w:eastAsia="ru-RU"/>
              </w:rPr>
              <w:t xml:space="preserve">ьные действия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по анализу, проведенного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осуществления внутреннего финансового контроля</w:t>
            </w:r>
            <w:r w:rsidR="00256A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ходе проведения контрольного мероприятия могут изучаться также документы иных периодов деятельности объекта контроля, если указанные документы необходимы для проверки вопросов, включенных в программу проведения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 Контрольные действия по документальному изучению совершенных финансовых и хозяйственных операций проводятся по финансовым, бухгалтерским, отчетным и иным документам объекта контроля и иных организаций (контрагентов), в том числе путем анализа и оценки полученной из них информации.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Контрольные действия могут проводиться сплошным или выборочным способом.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Сплошной способ заключается в проведении контрольного действия в отношении всей совокупности фактов хозяйственной жизни, относящихся к одному вопросу программы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Выборочный способ заключается в проведении контрольного действия в отношении части фактов хозяйственной жизни, относящихся к одному вопросу программы контрольного мероприятия.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Решение об использовании сплошного или выборочного  способа проведения контрольных действий, а также объем и состав выборки определяются руководителем контрольного мероприятия таким образом, чтобы обеспечить возможность оценки всей совокупности фактов хозяйственной деятельности по проверяемому вопросу.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 В ходе проведения контрольного мероприятия должностные лица, уполномоченные на проведение контрольного мероприятия, по решению руководителя контрольного мероприятия составляют справки по результатам проверки отдельных вопросов программы проведения контрольного мероприятия, которые подписываются  ими и уполномоченными должностными лицами объекта контроля, ответственными за соответствующие участки работы.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Решение о включении в акт контрольного мероприятия результатов документального и фактического изучения по вопросам программы проведения контрольного мероприятия, зафиксированных в справке, принимает руководитель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 Руководитель контрольного мероприятия в ходе проведения контрольного мероприятия обеспечивает текущий контроль качества контрольной деятельности до подписания акта (заключения).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ходе текущего контроля качества контрольной деятельности осуществляется подтверждение обоснованности всех оценок и выводов, сделанных в ходе и по результатам выполнения контрольных действий, с подтверждением достаточными, надлежащими доказательствами.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структурного подразделения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, уполномоченного на проведение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мероприятий, осуществляет текущий контроль качества в отношении своевременности и соответствия результатов контрольных мероприятий целям их проведения.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256AA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Оформление результатов ревизии и проверки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6.1. Результаты проведения ревизии и проверки оформляются актом.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6.2. Акт состоит из вводной и описательной частей.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6.2.1. Вводная часть акта должна содержать следующие сведения: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дата окончания контрольного мероприятия;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место составления акта;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номер и дата распоряжения или удостоверения;</w:t>
            </w:r>
          </w:p>
          <w:p w:rsidR="00572573" w:rsidRPr="00572573" w:rsidRDefault="00256AA9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тема контрольного мероприятия;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фамилии, инициалы и должности должностных лиц, уполномоченных на проведение контрольного мероприятия с указанием руководителя контрольного мероприятия;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проверяемый период;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дата начала проведения контрольного мероприятия;</w:t>
            </w:r>
          </w:p>
          <w:p w:rsidR="00D83F4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объекте контроля: полное и сокращенное наименование объекта контроля;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3F43" w:rsidRDefault="00D83F43" w:rsidP="00D83F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принадлежность и наименование вышестоящего органа (при наличии);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3F43" w:rsidRDefault="00D83F43" w:rsidP="00D83F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сведения о лице, осуществляющем функции и 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омочия учредителя (при наличии);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D83F43" w:rsidP="00D83F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фамилии, инициалы и должности лиц объекта контроля, имевших право подписи финансовых и расчетных документов в ревизуемом (проверяемом) периоде;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иные данные, характеризующие деятельность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6.2.2. Описательная часть акта должна содержать результаты контрольного мероприятия на объекте контроля по всем вопросам, указанным в программе проведения контрольного мероприятия.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случае если по проверенному вопросу программы контрольного мероприятия не выявлено нарушений и недостатков, в акте делается запись: «По данному вопросу нарушений и недостатков не выявлено».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6.3. При выявлении фактов нарушения бюджетного и иного законодательства описание выявленных нарушений в акте должно содержать следующую обязательную информацию: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статьи, пункта законодательных и иных нормативных правовых актов, требования которых нарушены;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в чем эти нарушения выразились;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когда и за какой период эти нарушения совершены;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суммы выявленных нарушений по видам денежных средств (средства бюджетные и внебюджетные, средства государственных внебюджетных фондов и иных денежных средств).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6.4. Документы, на основании которых выявлены факты бюджетных нарушений, влекущие применение бюджетных мер принуждения, административной и иной  ответственности в случаях,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предусмотренных законодательством Российской Федерации и Кировской области, должны быть заверены подписью уполномоченного должностного лица объекта контроля и печатью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6.5. Если выявленные факты несоблюдения объектом контроля требований нормативных правовых актов содержат признаки состава преступления, влекущие за собой уголовную ответственность, руководитель контрольного мероприятия принимает необходимые меры, а именно: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незамедлительно оформляет промежуточный акт по факта</w:t>
            </w:r>
            <w:proofErr w:type="gramStart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у) выявленных нарушений, требующих принятия срочных мер по их устранению и безотлагательному пресечению противоправных действий;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информирует руководителя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D83F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Факты, изложенные в промежуточном акте, включаются в акт.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6.6. Выводы по результатам ревизии, проверки, отраженные в акте,  должны основываться на документальных и аналитических доказательствах, достаточных для подтверждения результатов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К документальным и аналитическим доказател</w:t>
            </w:r>
            <w:r w:rsidR="00D83F43">
              <w:rPr>
                <w:rFonts w:ascii="Times New Roman" w:eastAsia="Times New Roman" w:hAnsi="Times New Roman" w:cs="Times New Roman"/>
                <w:lang w:eastAsia="ru-RU"/>
              </w:rPr>
              <w:t xml:space="preserve">ьствам, в частности, относятся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первичные документы и бухгалтерские записи, отчетные и статистические данные, результаты встречных проверок и иных контрольных действий, произведенных в ходе проведения контрольного мероприятия (в том числе результаты промежуточных актов), заключения специалистов и экспертов, письменные разъяснения должностных лиц объектов контроля, сведения о нарушениях, материалы и информация, собранные непосредственно на объекте контроля, а также иные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и документы, полученные из других источников.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6.7. В акте не допускаются:</w:t>
            </w:r>
          </w:p>
          <w:p w:rsidR="00572573" w:rsidRPr="00572573" w:rsidRDefault="00D83F43" w:rsidP="00D83F43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выводы,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предположен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факты, не подтвержденные соответствующими доказательствами;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ссылки на материалы правоохранительных органов и на показания, данные следственным органам должностными, материально ответственными и иными лицами объекта контроля;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морально-этическая оценка действий должностных, материально ответственных и иных лиц объекта контроля.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помарки, подчистки и иные неоговоренные исправления.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6.8. Акт составляется в двух экземплярах (по одному экземпляру для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и объекта контроля).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контрольных мероприятий по обращениям правоохранительных органов акт составляется в трех экземплярах.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Акт имеет сквозную нумерацию страниц.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6.9. Каждый экземпляр акта подписывается руководителем контрольного мероприятия, а также по его решению – должностными лицами, уполномоченными на проведение контрольного мероприятия.</w:t>
            </w:r>
          </w:p>
          <w:p w:rsidR="00572573" w:rsidRPr="00572573" w:rsidRDefault="00572573" w:rsidP="00D83F43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6.10. 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 акт  уполномоченному лицу объекта контроля или направляет его заказным почтовым отправлением с уведомлением о вручении, либо иным способом, обеспечивающим фиксацию факта и даты его получения объектом контроля, в котором устанавливает срок для ознакомления и подписания акта, составляющий не более 5 рабочих дней со дня получения акта объектом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День подписания акта уполномоченными лицами объекта контроля является днем окончания контрольного мероприятия.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6.11. В случае отказа уполномоченных должностных лиц объекта контроля подписать или получить акт  датой окончания ревизии, проверки считается день направления объекту контроля акта в установленном порядке, но не позднее 3-х рабочих дней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с даты отказа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получении акта. В конце акта руководителем контрольного мероприятия делается запись об отказе подписать и (или) получить акт уполномоченными лицами объекта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6.12. При наличии возражений по акту уполномоченными лицами  объекта контроля делается отметка перед своей подписью о наличии возражений и вместе с подписанным актом представляются письменные возражения руководителю контрольного мероприятия. Возражения, представленные позднее даты подписания акта, принимаются по решению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к письменному возражению прилагаются документы и материалы (их копии, заверенные в установленном порядке), подтверждающие обоснованность возражений объекта контроля. Возражения по акту без документов и материалов (заверенных копий), подтверждающих их обоснованность, уполномоченными лицами 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не рассматриваются.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объекта контроля приобщаются к акту.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контрольного мероприятия в срок до 20 рабочих дней со дня получения от объекта контроля письменных возражений по акту  рассматривает обоснованность этих возражений и готовит ответ в письменной форме. Ответ на возражения после подписания руководителем или лицом, уполномоченным руководителем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объекту контроля с уведомлением о вручении либо иным способом, обеспечивающим фиксацию факта и даты его получения объектом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D83F43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Оформление результатов обследования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D83F43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7.1. Результаты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обследования определенной сферы деятельности объекта к</w:t>
            </w:r>
            <w:r w:rsidR="00D83F43">
              <w:rPr>
                <w:rFonts w:ascii="Times New Roman" w:eastAsia="Times New Roman" w:hAnsi="Times New Roman" w:cs="Times New Roman"/>
                <w:lang w:eastAsia="ru-RU"/>
              </w:rPr>
              <w:t>онтроля</w:t>
            </w:r>
            <w:proofErr w:type="gramEnd"/>
            <w:r w:rsidR="00D83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оформляются заключением.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7.2. Заключение должно содержать следующие сведения: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дата составления заключения;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место составления заключения;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номер и дата распоряжения или удостоверения;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тема обследования;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фамилии, инициалы, должности должностных лиц, уполномоченных на проведение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контрольного мероприятия, с указанием руководителя контрольного мероприятия;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обследуемый период;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дата начала проведения обследования;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объекте контроля - полное и сокращенное наименование объекта контроля, ведомственная принадлежность и наименование вышестоящего органа, сведения о лице, осуществляющем функции и полномочия учредителя (при наличии);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обследования на объекте контроля по всем вопросам, указанным в программе проведения контрольного мероприятия;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выводы по результатам проведенного анализа и (или) оценки </w:t>
            </w:r>
            <w:proofErr w:type="gramStart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состояния проверяемой сферы деятельности объекта контроля</w:t>
            </w:r>
            <w:proofErr w:type="gramEnd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предложения и рекомендации по повышению экономности и результативности использования бюджетных средств, эффективности принятия управленческих решений объектом контроля, а также по совершенствованию осуществления органами финансового контроля внутреннего финансового контроля и внутреннего финансового аудита.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7.3. Заключение составляется в одном экземпляре, подписывается руководителем контрольного мероприятия, а также по его решению – должностными лицами, уполномоченными на проведение контрольного мероприятия.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7.4. Копия заключения, заверенная в надлежащем порядке,  в течение 5 рабочих дней со дня подписания направляется сопроводительным письмом за подписью руководителя (лица, уполномоченного руководителем)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объекту контроля заказным почтовым отправлением с уведомлением о вручении либо иным способом, обеспечивающим фиксацию факта и даты его получения объектом контроля.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7.5. Объект контроля, в отношении которого проведено обследование, в течение 10 рабочих дней со дня получения копии заключения вправе представить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возражения по фактам, изложенным в заключении, которые приобщаются к акту. </w:t>
            </w:r>
          </w:p>
          <w:p w:rsidR="00572573" w:rsidRPr="00572573" w:rsidRDefault="00572573" w:rsidP="00D83F43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73" w:rsidRPr="00572573" w:rsidRDefault="00572573" w:rsidP="00D83F4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Содержание материалов проведенных контрольных</w:t>
            </w:r>
          </w:p>
          <w:p w:rsidR="00572573" w:rsidRPr="00572573" w:rsidRDefault="00572573" w:rsidP="00D83F4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8.1. Материалы по проведенным контрольным мероприятиям должны содержать: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программу проведения контрольного мероприятия;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акт, промежуточные акты, акты встречных проверок, справки должностных лиц, уполномоченных на проведение контрольного мероприятия, заключение, приложения, на которые есть ссылки в акте или заключении (при их наличии);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возражения по акту или заключению (при их наличии);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ответ на возражения по акту, заключению (при его наличии);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о выполнении отдельных контрольных действий; 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запросы, направленные другим контрольным органам, экспертам и организациям, а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полученную от них информацию и документы (при их наличии);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иные документы, имеющие отношение к проведению контрольных мероприятий;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документы по реализации результатов материалов контрольных мероприятий.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8.2. Материалы по проведенным контрольным мероприятиям комплектуются, учитываются и хранятся в порядке, установленном правилами делопроизводства в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администрации Новоигирминского городского поселения</w:t>
            </w:r>
            <w:r w:rsidR="00D83F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D83F43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Реализация результатов контрольного мероприятия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9.1. По результатам контрольного мероприятия руководитель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в случаях установления нарушения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нормативно-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правовых актов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администрации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регулирующих бюджетные правоотношения, составляет представление.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– это документ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содержащий 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правоотношения, и требования о принятии мер по их устранению, а также устранению причин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условий таких нарушений.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представлении указываются: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в адрес которого направляется представление;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основание для вынесения представления;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факты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принятия мер по устранению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(предложения) о принятии мер по устранению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правоотношения, а также устранению причин и условий таких нарушений, привлечению к ответственности виновных должностных лиц;</w:t>
            </w:r>
          </w:p>
          <w:p w:rsidR="00572573" w:rsidRPr="00572573" w:rsidRDefault="00D83F4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представления информации уполномоченному органу  о принятии мер по устранению перечисленных в представлении нарушений требований бюджетного законодательства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9.2. 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контрольного мероприятия, а также в случаях несоблюдения объектом контроля сроков рассмотрения представлений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объекту контроля предписание.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– это документ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содержащий   обязательные для исполнения в срок, указанный в предписании, требования об устранении нарушений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правоотношения, и (или) требования о возмещении причиненного такими нарушениями ущерба.</w:t>
            </w:r>
            <w:proofErr w:type="gramEnd"/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предписании указывается: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в адрес которого направляется предписание;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основание для вынесения предписания;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перечисляются факты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об устранении нарушений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 и (или) требования о возмещении причиненного такими нарушениями ущерба</w:t>
            </w:r>
            <w:proofErr w:type="gramStart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привлечению к ответственности виновных должностных лиц; 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сроки устранения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представления информации уполномоченному органу о принятии мер по устранению перечисленных в предписании нарушений требований бюджетного законодательства Российской Федерации и иных нормативных правовых актов Российской Федерации,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НПА Новоигирминского городского поселения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, регулирующих бюджетные правоотношения.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9.3. Предписание оформляется руководителем контрольного мероприятия и подписывается руководителем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оформляется руководителем контрольного мероприятия и подписывается руководителем (лицом, уполномоченным руководителем)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9.4. 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обеспечивает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актов, 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регулирующих бюджетные правоотношения. 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4D6712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E14AC" w:rsidRPr="00AD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72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Отчетность о результатах контрольной деятельности</w:t>
            </w:r>
          </w:p>
          <w:p w:rsidR="00572573" w:rsidRPr="00572573" w:rsidRDefault="00572573" w:rsidP="005400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14AC" w:rsidRPr="00AD38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38D9" w:rsidRPr="00AD38D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 Отчетность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о результатах контрольной деятельности в отчетном году составляется в целях определения полноты, своевременности и эффективности выполнения плана контрольных мероприятий на отчетный календарный год, а также проведения анализа информации о выявленных нарушениях в сфере бюджетных правоотношений.</w:t>
            </w:r>
          </w:p>
          <w:p w:rsidR="00572573" w:rsidRPr="00572573" w:rsidRDefault="00572573" w:rsidP="004D6712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распорядители (распорядители, получатели) средств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бюджета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, главные администраторы (администраторы) доходов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бюджета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, главные администраторы (администраторы) источников финансирования дефицита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бюджета Новоигирминского городского поселения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представляют в пределах своей компетенции отчетность в </w:t>
            </w:r>
            <w:r w:rsidR="005400E5" w:rsidRPr="00AD38D9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до 10 июля текущего года и до 05 февраля года, следующего за отчетным финансовым годом, в порядке и по единой форме отчетности, утвержденной </w:t>
            </w:r>
            <w:r w:rsidR="008A539B" w:rsidRPr="00AD38D9">
              <w:rPr>
                <w:rFonts w:ascii="Times New Roman" w:eastAsia="Times New Roman" w:hAnsi="Times New Roman" w:cs="Times New Roman"/>
                <w:lang w:eastAsia="ru-RU"/>
              </w:rPr>
              <w:t>комиссией</w:t>
            </w: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 xml:space="preserve"> пояснительной запиской.</w:t>
            </w:r>
          </w:p>
          <w:p w:rsidR="00572573" w:rsidRPr="00572573" w:rsidRDefault="00572573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lang w:eastAsia="ru-RU"/>
              </w:rPr>
              <w:t>В пояснительной записке приводятся: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сведения об основных результатах проведенных контрольных мероприятий,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описание наиболее крупных и значимых нарушений, выявленных за отчетный период, и принятые меры по их устранению;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сведения об основных направлениях контрольной деятельности, в том числе отражающие информацию о количестве должностных лиц, осуществляющих ее конкретное направление;</w:t>
            </w:r>
          </w:p>
          <w:p w:rsidR="00572573" w:rsidRPr="00572573" w:rsidRDefault="004D6712" w:rsidP="005400E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2573" w:rsidRPr="00572573">
              <w:rPr>
                <w:rFonts w:ascii="Times New Roman" w:eastAsia="Times New Roman" w:hAnsi="Times New Roman" w:cs="Times New Roman"/>
                <w:lang w:eastAsia="ru-RU"/>
              </w:rPr>
              <w:t>иная информация о событиях, оказавших существенное влияние на результаты  контроля, не нашедшая отражения в единых формах отчетности.</w:t>
            </w:r>
          </w:p>
          <w:p w:rsidR="00572573" w:rsidRPr="00572573" w:rsidRDefault="00572573" w:rsidP="003E14AC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FC7DBE" w:rsidRDefault="00FC7DBE"/>
    <w:sectPr w:rsidR="00F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B8" w:rsidRDefault="003B67B8" w:rsidP="00572573">
      <w:pPr>
        <w:spacing w:after="0" w:line="240" w:lineRule="auto"/>
      </w:pPr>
      <w:r>
        <w:separator/>
      </w:r>
    </w:p>
  </w:endnote>
  <w:endnote w:type="continuationSeparator" w:id="0">
    <w:p w:rsidR="003B67B8" w:rsidRDefault="003B67B8" w:rsidP="005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B8" w:rsidRDefault="003B67B8" w:rsidP="00572573">
      <w:pPr>
        <w:spacing w:after="0" w:line="240" w:lineRule="auto"/>
      </w:pPr>
      <w:r>
        <w:separator/>
      </w:r>
    </w:p>
  </w:footnote>
  <w:footnote w:type="continuationSeparator" w:id="0">
    <w:p w:rsidR="003B67B8" w:rsidRDefault="003B67B8" w:rsidP="0057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3"/>
    <w:rsid w:val="000707C2"/>
    <w:rsid w:val="0018639C"/>
    <w:rsid w:val="00207A73"/>
    <w:rsid w:val="00256AA9"/>
    <w:rsid w:val="003B67B8"/>
    <w:rsid w:val="003E14AC"/>
    <w:rsid w:val="004D6712"/>
    <w:rsid w:val="005400E5"/>
    <w:rsid w:val="00572573"/>
    <w:rsid w:val="007E08A4"/>
    <w:rsid w:val="008A539B"/>
    <w:rsid w:val="00A23CA8"/>
    <w:rsid w:val="00AD38D9"/>
    <w:rsid w:val="00B04C18"/>
    <w:rsid w:val="00C46E65"/>
    <w:rsid w:val="00CB197B"/>
    <w:rsid w:val="00D17B72"/>
    <w:rsid w:val="00D83F43"/>
    <w:rsid w:val="00D8594F"/>
    <w:rsid w:val="00E33D94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73"/>
  </w:style>
  <w:style w:type="paragraph" w:styleId="a7">
    <w:name w:val="footer"/>
    <w:basedOn w:val="a"/>
    <w:link w:val="a8"/>
    <w:uiPriority w:val="99"/>
    <w:unhideWhenUsed/>
    <w:rsid w:val="005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73"/>
  </w:style>
  <w:style w:type="paragraph" w:customStyle="1" w:styleId="ConsPlusNormal">
    <w:name w:val="ConsPlusNormal"/>
    <w:rsid w:val="0054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73"/>
  </w:style>
  <w:style w:type="paragraph" w:styleId="a7">
    <w:name w:val="footer"/>
    <w:basedOn w:val="a"/>
    <w:link w:val="a8"/>
    <w:uiPriority w:val="99"/>
    <w:unhideWhenUsed/>
    <w:rsid w:val="005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73"/>
  </w:style>
  <w:style w:type="paragraph" w:customStyle="1" w:styleId="ConsPlusNormal">
    <w:name w:val="ConsPlusNormal"/>
    <w:rsid w:val="0054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216D82CAC1590B59FF916630FDD54B80E51F2E57DA85E1F373E7AE670F8A0B1AABLA5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007C-A9F3-4321-970F-F14C5B89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2014-07-08T02:38:00Z</cp:lastPrinted>
  <dcterms:created xsi:type="dcterms:W3CDTF">2014-06-24T06:46:00Z</dcterms:created>
  <dcterms:modified xsi:type="dcterms:W3CDTF">2014-07-08T02:39:00Z</dcterms:modified>
</cp:coreProperties>
</file>